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53"/>
      </w:tblGrid>
      <w:tr w:rsidR="00145259" w:rsidTr="00145259">
        <w:tc>
          <w:tcPr>
            <w:tcW w:w="4928" w:type="dxa"/>
          </w:tcPr>
          <w:p w:rsidR="00145259" w:rsidRPr="00145259" w:rsidRDefault="00145259" w:rsidP="00145259">
            <w:pPr>
              <w:jc w:val="center"/>
              <w:rPr>
                <w:b/>
              </w:rPr>
            </w:pPr>
            <w:r w:rsidRPr="00145259">
              <w:rPr>
                <w:b/>
              </w:rPr>
              <w:t>CÔNG AN HUYỆN BÌNH LỤC</w:t>
            </w:r>
          </w:p>
        </w:tc>
        <w:tc>
          <w:tcPr>
            <w:tcW w:w="9853" w:type="dxa"/>
          </w:tcPr>
          <w:p w:rsidR="00145259" w:rsidRPr="00145259" w:rsidRDefault="00145259" w:rsidP="00145259">
            <w:pPr>
              <w:jc w:val="center"/>
              <w:rPr>
                <w:b/>
              </w:rPr>
            </w:pPr>
            <w:r w:rsidRPr="00145259">
              <w:rPr>
                <w:b/>
              </w:rPr>
              <w:t>DANH SÁCH</w:t>
            </w:r>
          </w:p>
        </w:tc>
      </w:tr>
      <w:tr w:rsidR="00145259" w:rsidTr="00145259">
        <w:tc>
          <w:tcPr>
            <w:tcW w:w="4928" w:type="dxa"/>
          </w:tcPr>
          <w:p w:rsidR="00145259" w:rsidRPr="00145259" w:rsidRDefault="00145259" w:rsidP="00145259">
            <w:pPr>
              <w:jc w:val="center"/>
              <w:rPr>
                <w:b/>
              </w:rPr>
            </w:pPr>
            <w:r w:rsidRPr="00145259">
              <w:rPr>
                <w:b/>
              </w:rPr>
              <w:t>CÔNG AN XÃ NGỌC LŨ</w:t>
            </w:r>
          </w:p>
        </w:tc>
        <w:tc>
          <w:tcPr>
            <w:tcW w:w="9853" w:type="dxa"/>
          </w:tcPr>
          <w:p w:rsidR="00145259" w:rsidRPr="00145259" w:rsidRDefault="00145259" w:rsidP="00145259">
            <w:pPr>
              <w:jc w:val="center"/>
              <w:rPr>
                <w:b/>
              </w:rPr>
            </w:pPr>
            <w:r w:rsidRPr="00145259">
              <w:rPr>
                <w:b/>
              </w:rPr>
              <w:t>ĐỐI TƯỢNG TRONG DIỆN QUẢN LÝ (HỆ MA TÚY)</w:t>
            </w:r>
          </w:p>
        </w:tc>
      </w:tr>
    </w:tbl>
    <w:p w:rsidR="00BB2992" w:rsidRDefault="00BB2992"/>
    <w:tbl>
      <w:tblPr>
        <w:tblStyle w:val="TableGrid"/>
        <w:tblW w:w="0" w:type="auto"/>
        <w:tblLook w:val="04A0"/>
      </w:tblPr>
      <w:tblGrid>
        <w:gridCol w:w="817"/>
        <w:gridCol w:w="2467"/>
        <w:gridCol w:w="935"/>
        <w:gridCol w:w="2349"/>
        <w:gridCol w:w="1642"/>
        <w:gridCol w:w="1821"/>
        <w:gridCol w:w="870"/>
        <w:gridCol w:w="1965"/>
        <w:gridCol w:w="1915"/>
      </w:tblGrid>
      <w:tr w:rsidR="00145259" w:rsidTr="00145259">
        <w:tc>
          <w:tcPr>
            <w:tcW w:w="817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STT</w:t>
            </w:r>
          </w:p>
        </w:tc>
        <w:tc>
          <w:tcPr>
            <w:tcW w:w="2467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HỌ VÀ TÊN</w:t>
            </w:r>
          </w:p>
        </w:tc>
        <w:tc>
          <w:tcPr>
            <w:tcW w:w="935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NĂM SINH</w:t>
            </w:r>
          </w:p>
        </w:tc>
        <w:tc>
          <w:tcPr>
            <w:tcW w:w="2349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HỌ TÊN BỐ, MẸ, VỢ (CHỒNG)</w:t>
            </w:r>
          </w:p>
        </w:tc>
        <w:tc>
          <w:tcPr>
            <w:tcW w:w="1642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ĐKTT</w:t>
            </w:r>
          </w:p>
        </w:tc>
        <w:tc>
          <w:tcPr>
            <w:tcW w:w="1821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CHỖ Ở HIỆN NAY</w:t>
            </w:r>
          </w:p>
        </w:tc>
        <w:tc>
          <w:tcPr>
            <w:tcW w:w="870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TIỀN ÁN</w:t>
            </w:r>
          </w:p>
        </w:tc>
        <w:tc>
          <w:tcPr>
            <w:tcW w:w="1965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BIỂU HIỆN HOẠT ĐỘNG</w:t>
            </w:r>
          </w:p>
        </w:tc>
        <w:tc>
          <w:tcPr>
            <w:tcW w:w="1915" w:type="dxa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GHI CHÚ</w:t>
            </w:r>
          </w:p>
        </w:tc>
      </w:tr>
      <w:tr w:rsidR="00145259" w:rsidTr="00145259">
        <w:tc>
          <w:tcPr>
            <w:tcW w:w="817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1</w:t>
            </w:r>
          </w:p>
        </w:tc>
        <w:tc>
          <w:tcPr>
            <w:tcW w:w="2467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Trần Như Hải</w:t>
            </w:r>
          </w:p>
        </w:tc>
        <w:tc>
          <w:tcPr>
            <w:tcW w:w="935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1989</w:t>
            </w:r>
          </w:p>
        </w:tc>
        <w:tc>
          <w:tcPr>
            <w:tcW w:w="2349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Bố: Trần Như Giáp</w:t>
            </w:r>
          </w:p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Mẹ: Nguyễn Thị Sớm</w:t>
            </w:r>
          </w:p>
        </w:tc>
        <w:tc>
          <w:tcPr>
            <w:tcW w:w="1642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Thôn đội 1, xã Ngọc Lũ</w:t>
            </w:r>
          </w:p>
        </w:tc>
        <w:tc>
          <w:tcPr>
            <w:tcW w:w="1821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Thôn đội 1, xã Ngọc Lũ</w:t>
            </w:r>
          </w:p>
        </w:tc>
        <w:tc>
          <w:tcPr>
            <w:tcW w:w="870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Không</w:t>
            </w:r>
          </w:p>
        </w:tc>
        <w:tc>
          <w:tcPr>
            <w:tcW w:w="1965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Nghi tàng trữ và sử dụng trái phép chất ma túy</w:t>
            </w:r>
          </w:p>
        </w:tc>
        <w:tc>
          <w:tcPr>
            <w:tcW w:w="1915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Năm 2013 bị đưa đi trung tâm chữa bệnh bắt buộc</w:t>
            </w:r>
          </w:p>
        </w:tc>
      </w:tr>
      <w:tr w:rsidR="00145259" w:rsidTr="00145259">
        <w:tc>
          <w:tcPr>
            <w:tcW w:w="817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Mậu Chính</w:t>
            </w:r>
          </w:p>
        </w:tc>
        <w:tc>
          <w:tcPr>
            <w:tcW w:w="935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349" w:type="dxa"/>
            <w:vAlign w:val="center"/>
          </w:tcPr>
          <w:p w:rsidR="00145259" w:rsidRDefault="00145259" w:rsidP="00145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Bố: Trần Mậu Tài</w:t>
            </w:r>
          </w:p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Mẹ: Phạm Thị Hạ</w:t>
            </w:r>
          </w:p>
        </w:tc>
        <w:tc>
          <w:tcPr>
            <w:tcW w:w="1642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Thôn độ</w:t>
            </w:r>
            <w:r>
              <w:rPr>
                <w:sz w:val="24"/>
                <w:szCs w:val="24"/>
              </w:rPr>
              <w:t>i 5</w:t>
            </w:r>
            <w:r w:rsidRPr="00145259">
              <w:rPr>
                <w:sz w:val="24"/>
                <w:szCs w:val="24"/>
              </w:rPr>
              <w:t>, xã Ngọc Lũ</w:t>
            </w:r>
          </w:p>
        </w:tc>
        <w:tc>
          <w:tcPr>
            <w:tcW w:w="1821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Thôn độ</w:t>
            </w:r>
            <w:r>
              <w:rPr>
                <w:sz w:val="24"/>
                <w:szCs w:val="24"/>
              </w:rPr>
              <w:t>i 5</w:t>
            </w:r>
            <w:r w:rsidRPr="00145259">
              <w:rPr>
                <w:sz w:val="24"/>
                <w:szCs w:val="24"/>
              </w:rPr>
              <w:t>, xã Ngọc Lũ</w:t>
            </w:r>
          </w:p>
        </w:tc>
        <w:tc>
          <w:tcPr>
            <w:tcW w:w="870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Không</w:t>
            </w:r>
          </w:p>
        </w:tc>
        <w:tc>
          <w:tcPr>
            <w:tcW w:w="1965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  <w:r w:rsidRPr="00145259">
              <w:rPr>
                <w:sz w:val="24"/>
                <w:szCs w:val="24"/>
              </w:rPr>
              <w:t>Nghi tàng trữ và sử dụng trái phép chất ma túy</w:t>
            </w:r>
          </w:p>
        </w:tc>
        <w:tc>
          <w:tcPr>
            <w:tcW w:w="1915" w:type="dxa"/>
            <w:vAlign w:val="center"/>
          </w:tcPr>
          <w:p w:rsidR="00145259" w:rsidRPr="00145259" w:rsidRDefault="00145259" w:rsidP="00145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5259" w:rsidRDefault="00145259"/>
    <w:p w:rsidR="00145259" w:rsidRPr="00145259" w:rsidRDefault="00145259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5259">
        <w:rPr>
          <w:b/>
          <w:sz w:val="24"/>
          <w:szCs w:val="24"/>
        </w:rPr>
        <w:t>CÔNG AN XÃ NGỌC LŨ</w:t>
      </w:r>
    </w:p>
    <w:sectPr w:rsidR="00145259" w:rsidRPr="00145259" w:rsidSect="00145259">
      <w:pgSz w:w="16834" w:h="11909" w:orient="landscape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45259"/>
    <w:rsid w:val="00145259"/>
    <w:rsid w:val="00250D8A"/>
    <w:rsid w:val="00550916"/>
    <w:rsid w:val="00880357"/>
    <w:rsid w:val="00BB2992"/>
    <w:rsid w:val="00D0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2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2022-07-29T09:45:00Z</dcterms:created>
  <dcterms:modified xsi:type="dcterms:W3CDTF">2022-07-29T10:04:00Z</dcterms:modified>
</cp:coreProperties>
</file>